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96" w:rsidRPr="00763137" w:rsidRDefault="000267DF" w:rsidP="009C7CC4">
      <w:pPr>
        <w:jc w:val="center"/>
        <w:rPr>
          <w:rFonts w:ascii="Times New Roman" w:hAnsi="Times New Roman"/>
        </w:rPr>
      </w:pPr>
      <w:r w:rsidRPr="00763137">
        <w:rPr>
          <w:rFonts w:ascii="Times New Roman" w:hAnsi="Times New Roman"/>
        </w:rPr>
        <w:t xml:space="preserve">FABB </w:t>
      </w:r>
      <w:proofErr w:type="gramStart"/>
      <w:r w:rsidRPr="00763137">
        <w:rPr>
          <w:rFonts w:ascii="Times New Roman" w:hAnsi="Times New Roman"/>
        </w:rPr>
        <w:t>-  IB</w:t>
      </w:r>
      <w:proofErr w:type="gramEnd"/>
      <w:r w:rsidRPr="00763137">
        <w:rPr>
          <w:rFonts w:ascii="Times New Roman" w:hAnsi="Times New Roman"/>
        </w:rPr>
        <w:t xml:space="preserve"> </w:t>
      </w:r>
      <w:r w:rsidR="009E6C82" w:rsidRPr="00763137">
        <w:rPr>
          <w:rFonts w:ascii="Times New Roman" w:hAnsi="Times New Roman"/>
        </w:rPr>
        <w:t>Specials</w:t>
      </w:r>
      <w:r w:rsidR="009C7CC4" w:rsidRPr="00763137">
        <w:rPr>
          <w:rFonts w:ascii="Times New Roman" w:hAnsi="Times New Roman"/>
        </w:rPr>
        <w:t xml:space="preserve"> Lesson Plans</w:t>
      </w:r>
    </w:p>
    <w:p w:rsidR="009C7CC4" w:rsidRPr="00DE65CE" w:rsidRDefault="009C7CC4" w:rsidP="00DA4F05">
      <w:pPr>
        <w:rPr>
          <w:rFonts w:ascii="Times New Roman" w:hAnsi="Times New Roman"/>
          <w:b/>
          <w:color w:val="1F497D" w:themeColor="text2"/>
          <w:sz w:val="22"/>
          <w:szCs w:val="22"/>
        </w:rPr>
      </w:pPr>
    </w:p>
    <w:p w:rsidR="009C7CC4" w:rsidRPr="000F00BD" w:rsidRDefault="009C7CC4" w:rsidP="00DA4F05">
      <w:pPr>
        <w:rPr>
          <w:rFonts w:ascii="Times New Roman" w:hAnsi="Times New Roman"/>
          <w:b/>
          <w:vanish/>
          <w:color w:val="C00000"/>
        </w:rPr>
      </w:pPr>
    </w:p>
    <w:p w:rsidR="007D637E" w:rsidRPr="000F00BD" w:rsidRDefault="00B740CC" w:rsidP="00751423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Teacher</w:t>
      </w:r>
      <w:r w:rsidR="00751423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b/>
          <w:color w:val="1F497D" w:themeColor="text2"/>
        </w:rPr>
        <w:t xml:space="preserve"> </w:t>
      </w:r>
      <w:r w:rsidR="00F2325C" w:rsidRPr="000F00BD">
        <w:rPr>
          <w:rFonts w:ascii="Times New Roman" w:hAnsi="Times New Roman"/>
          <w:b/>
          <w:color w:val="1F497D" w:themeColor="text2"/>
        </w:rPr>
        <w:t>Victor Miguitama</w:t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7D637E" w:rsidRPr="000F00BD">
        <w:rPr>
          <w:rFonts w:ascii="Times New Roman" w:hAnsi="Times New Roman"/>
          <w:b/>
          <w:color w:val="C00000"/>
          <w:u w:val="single"/>
        </w:rPr>
        <w:t>Subject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 </w:t>
      </w:r>
      <w:r w:rsidR="00F2325C" w:rsidRPr="000F00BD">
        <w:rPr>
          <w:rFonts w:ascii="Times New Roman" w:hAnsi="Times New Roman"/>
          <w:color w:val="1F497D" w:themeColor="text2"/>
        </w:rPr>
        <w:t>Spanish</w:t>
      </w:r>
    </w:p>
    <w:p w:rsidR="007D637E" w:rsidRPr="000F00BD" w:rsidRDefault="007D637E" w:rsidP="00751423">
      <w:pPr>
        <w:rPr>
          <w:rFonts w:ascii="Times New Roman" w:hAnsi="Times New Roman"/>
          <w:b/>
          <w:color w:val="1F497D" w:themeColor="text2"/>
        </w:rPr>
      </w:pPr>
    </w:p>
    <w:p w:rsidR="00F011AE" w:rsidRPr="000F00BD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Week</w:t>
      </w:r>
      <w:r w:rsidR="00704633" w:rsidRPr="000F00BD">
        <w:rPr>
          <w:rFonts w:ascii="Times New Roman" w:hAnsi="Times New Roman"/>
          <w:b/>
          <w:color w:val="C00000"/>
          <w:u w:val="single"/>
        </w:rPr>
        <w:t>s</w:t>
      </w:r>
      <w:r w:rsidRPr="000F00BD">
        <w:rPr>
          <w:rFonts w:ascii="Times New Roman" w:hAnsi="Times New Roman"/>
          <w:b/>
          <w:color w:val="C00000"/>
          <w:u w:val="single"/>
        </w:rPr>
        <w:t xml:space="preserve"> of: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7863D7">
        <w:rPr>
          <w:rFonts w:ascii="Times New Roman" w:hAnsi="Times New Roman"/>
        </w:rPr>
        <w:t>Oct 30 - Nov. 3</w:t>
      </w:r>
      <w:r w:rsidR="00735FB0">
        <w:rPr>
          <w:rFonts w:ascii="Times New Roman" w:hAnsi="Times New Roman"/>
        </w:rPr>
        <w:t>,</w:t>
      </w:r>
      <w:r w:rsidR="008B3903">
        <w:rPr>
          <w:rFonts w:ascii="Times New Roman" w:hAnsi="Times New Roman"/>
        </w:rPr>
        <w:t xml:space="preserve"> 2017</w:t>
      </w:r>
    </w:p>
    <w:p w:rsidR="00F011AE" w:rsidRPr="000F00BD" w:rsidRDefault="00F011AE" w:rsidP="00751423">
      <w:pPr>
        <w:rPr>
          <w:rFonts w:ascii="Times New Roman" w:hAnsi="Times New Roman"/>
        </w:rPr>
      </w:pPr>
    </w:p>
    <w:p w:rsidR="00F011AE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Topic (by grade level</w:t>
      </w:r>
      <w:r w:rsidR="00DE65CE" w:rsidRPr="000F00BD">
        <w:rPr>
          <w:rFonts w:ascii="Times New Roman" w:hAnsi="Times New Roman"/>
          <w:b/>
          <w:color w:val="1F497D" w:themeColor="text2"/>
          <w:u w:val="single"/>
        </w:rPr>
        <w:t>)</w:t>
      </w:r>
      <w:r w:rsidR="00FC6280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C6280" w:rsidRPr="000F00BD">
        <w:rPr>
          <w:rFonts w:ascii="Times New Roman" w:hAnsi="Times New Roman"/>
          <w:color w:val="1F497D" w:themeColor="text2"/>
        </w:rPr>
        <w:t xml:space="preserve">  </w:t>
      </w:r>
      <w:r w:rsidR="00157393">
        <w:rPr>
          <w:rFonts w:ascii="Times New Roman" w:hAnsi="Times New Roman"/>
          <w:color w:val="1F497D" w:themeColor="text2"/>
        </w:rPr>
        <w:t xml:space="preserve">K </w:t>
      </w:r>
      <w:r w:rsidR="00871D6E">
        <w:rPr>
          <w:rFonts w:ascii="Times New Roman" w:hAnsi="Times New Roman"/>
          <w:color w:val="1F497D" w:themeColor="text2"/>
        </w:rPr>
        <w:t>–</w:t>
      </w:r>
      <w:r w:rsidR="00157393">
        <w:rPr>
          <w:rFonts w:ascii="Times New Roman" w:hAnsi="Times New Roman"/>
          <w:color w:val="1F497D" w:themeColor="text2"/>
        </w:rPr>
        <w:t xml:space="preserve"> </w:t>
      </w:r>
      <w:proofErr w:type="gramStart"/>
      <w:r w:rsidR="00157393">
        <w:rPr>
          <w:rFonts w:ascii="Times New Roman" w:hAnsi="Times New Roman"/>
          <w:color w:val="1F497D" w:themeColor="text2"/>
        </w:rPr>
        <w:t>5</w:t>
      </w:r>
      <w:r w:rsidR="007863D7">
        <w:rPr>
          <w:rFonts w:ascii="Times New Roman" w:hAnsi="Times New Roman"/>
          <w:color w:val="1F497D" w:themeColor="text2"/>
        </w:rPr>
        <w:t xml:space="preserve"> </w:t>
      </w:r>
      <w:r w:rsidR="007740CA">
        <w:rPr>
          <w:rFonts w:ascii="Times New Roman" w:hAnsi="Times New Roman"/>
        </w:rPr>
        <w:t>.</w:t>
      </w:r>
      <w:proofErr w:type="gramEnd"/>
      <w:r w:rsidR="007740CA">
        <w:rPr>
          <w:rFonts w:ascii="Times New Roman" w:hAnsi="Times New Roman"/>
        </w:rPr>
        <w:t xml:space="preserve"> </w:t>
      </w:r>
      <w:r w:rsidR="00BE0120">
        <w:rPr>
          <w:rFonts w:ascii="Times New Roman" w:hAnsi="Times New Roman"/>
        </w:rPr>
        <w:t xml:space="preserve">Semester 1. </w:t>
      </w:r>
      <w:bookmarkStart w:id="0" w:name="_GoBack"/>
      <w:bookmarkEnd w:id="0"/>
      <w:r w:rsidR="00BE0120">
        <w:rPr>
          <w:rFonts w:ascii="Times New Roman" w:hAnsi="Times New Roman"/>
        </w:rPr>
        <w:t>Review</w:t>
      </w:r>
      <w:r w:rsidR="007863D7">
        <w:rPr>
          <w:rFonts w:ascii="Times New Roman" w:hAnsi="Times New Roman"/>
        </w:rPr>
        <w:t xml:space="preserve"> </w:t>
      </w:r>
    </w:p>
    <w:p w:rsidR="00373246" w:rsidRPr="000F00BD" w:rsidRDefault="00373246" w:rsidP="00751423">
      <w:pPr>
        <w:rPr>
          <w:rFonts w:ascii="Times New Roman" w:hAnsi="Times New Roman"/>
        </w:rPr>
      </w:pPr>
    </w:p>
    <w:p w:rsidR="00DE65CE" w:rsidRPr="000F00BD" w:rsidRDefault="00DE65CE" w:rsidP="00FC6280">
      <w:pPr>
        <w:tabs>
          <w:tab w:val="left" w:pos="4575"/>
        </w:tabs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Transdisciplinary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Unit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5E0957" w:rsidRPr="000F00BD">
        <w:rPr>
          <w:rFonts w:ascii="Times New Roman" w:hAnsi="Times New Roman"/>
          <w:color w:val="1F497D" w:themeColor="text2"/>
        </w:rPr>
        <w:t xml:space="preserve"> </w:t>
      </w:r>
      <w:r w:rsidR="00F56187">
        <w:rPr>
          <w:rFonts w:ascii="Times New Roman" w:hAnsi="Times New Roman"/>
        </w:rPr>
        <w:t xml:space="preserve">Who are </w:t>
      </w:r>
      <w:proofErr w:type="gramStart"/>
      <w:r w:rsidR="00F56187">
        <w:rPr>
          <w:rFonts w:ascii="Times New Roman" w:hAnsi="Times New Roman"/>
        </w:rPr>
        <w:t>we</w:t>
      </w:r>
      <w:r w:rsidR="005E0957" w:rsidRPr="000F00BD">
        <w:rPr>
          <w:rFonts w:ascii="Times New Roman" w:hAnsi="Times New Roman"/>
        </w:rPr>
        <w:t>.</w:t>
      </w:r>
      <w:proofErr w:type="gramEnd"/>
      <w:r w:rsidR="005E0957" w:rsidRPr="000F00BD">
        <w:rPr>
          <w:rFonts w:ascii="Times New Roman" w:hAnsi="Times New Roman"/>
        </w:rPr>
        <w:t xml:space="preserve"> </w:t>
      </w:r>
      <w:r w:rsidR="001244EE" w:rsidRPr="000F00BD">
        <w:rPr>
          <w:rFonts w:ascii="Times New Roman" w:hAnsi="Times New Roman"/>
        </w:rPr>
        <w:t xml:space="preserve">We </w:t>
      </w:r>
      <w:r w:rsidR="00F56187">
        <w:rPr>
          <w:rFonts w:ascii="Times New Roman" w:hAnsi="Times New Roman"/>
        </w:rPr>
        <w:t xml:space="preserve">inquire into the nature of the self; beliefs, and values; person, physical, mental, social and spiritual health; human relationships, including families, friends, communities and cultures; rights and responsibilities; what it means to the human. </w:t>
      </w:r>
    </w:p>
    <w:p w:rsidR="000F00BD" w:rsidRPr="000F00BD" w:rsidRDefault="000F00BD" w:rsidP="00FC6280">
      <w:pPr>
        <w:tabs>
          <w:tab w:val="left" w:pos="4575"/>
        </w:tabs>
        <w:rPr>
          <w:rFonts w:ascii="Times New Roman" w:hAnsi="Times New Roman"/>
          <w:color w:val="1F497D" w:themeColor="text2"/>
        </w:rPr>
      </w:pPr>
    </w:p>
    <w:p w:rsidR="00871D6E" w:rsidRDefault="009E6C82" w:rsidP="00373246">
      <w:pPr>
        <w:rPr>
          <w:rFonts w:ascii="Arial" w:hAnsi="Arial" w:cs="Arial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Florida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7D637E" w:rsidRPr="000F00BD">
        <w:rPr>
          <w:rFonts w:ascii="Times New Roman" w:hAnsi="Times New Roman"/>
          <w:b/>
          <w:color w:val="C00000"/>
          <w:u w:val="single"/>
        </w:rPr>
        <w:t>Standards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/</w:t>
      </w:r>
      <w:proofErr w:type="spellStart"/>
      <w:r w:rsidR="007D637E" w:rsidRPr="000F00BD">
        <w:rPr>
          <w:rFonts w:ascii="Times New Roman" w:hAnsi="Times New Roman"/>
          <w:b/>
          <w:color w:val="C00000"/>
          <w:u w:val="single"/>
        </w:rPr>
        <w:t>NGSS</w:t>
      </w:r>
      <w:proofErr w:type="spellEnd"/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572357" w:rsidRPr="000F00BD">
        <w:rPr>
          <w:rFonts w:ascii="Times New Roman" w:hAnsi="Times New Roman"/>
          <w:color w:val="1F497D" w:themeColor="text2"/>
        </w:rPr>
        <w:t xml:space="preserve"> </w:t>
      </w:r>
      <w:r w:rsidR="00157393">
        <w:rPr>
          <w:rFonts w:ascii="Times New Roman" w:hAnsi="Times New Roman"/>
          <w:color w:val="1F497D" w:themeColor="text2"/>
        </w:rPr>
        <w:t>K - 5</w:t>
      </w:r>
      <w:r w:rsidR="001228D1" w:rsidRPr="000F00BD">
        <w:rPr>
          <w:rFonts w:ascii="Arial" w:hAnsi="Arial" w:cs="Arial"/>
          <w:color w:val="1F497D" w:themeColor="text2"/>
        </w:rPr>
        <w:t xml:space="preserve"> </w:t>
      </w:r>
    </w:p>
    <w:tbl>
      <w:tblPr>
        <w:tblpPr w:leftFromText="141" w:rightFromText="141" w:vertAnchor="text" w:horzAnchor="margin" w:tblpY="151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8"/>
        <w:gridCol w:w="96"/>
      </w:tblGrid>
      <w:tr w:rsidR="0083082A" w:rsidRPr="001A32E9" w:rsidTr="007632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pPr w:leftFromText="141" w:rightFromText="141" w:vertAnchor="text" w:horzAnchor="margin" w:tblpY="151"/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86"/>
              <w:gridCol w:w="96"/>
            </w:tblGrid>
            <w:tr w:rsidR="008B3903" w:rsidRPr="008B3903" w:rsidTr="000A541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7"/>
                    <w:gridCol w:w="8503"/>
                  </w:tblGrid>
                  <w:tr w:rsidR="008B3903" w:rsidRPr="008B3903" w:rsidTr="008B5EB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8B3903" w:rsidRPr="008B3903" w:rsidRDefault="00E47006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  <w:hyperlink r:id="rId8" w:history="1">
                          <w:proofErr w:type="spellStart"/>
                          <w:r w:rsidR="00F80265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WL.K12.NM.3.5</w:t>
                          </w:r>
                          <w:proofErr w:type="spellEnd"/>
                          <w:r w:rsidR="008B3903" w:rsidRPr="008B3903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: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F80265" w:rsidRDefault="00F80265" w:rsidP="00F80265">
                        <w:pPr>
                          <w:pStyle w:val="TableParagraph"/>
                          <w:kinsoku w:val="0"/>
                          <w:overflowPunct w:val="0"/>
                          <w:spacing w:before="3" w:line="206" w:lineRule="exact"/>
                          <w:ind w:left="102" w:right="127"/>
                          <w:rPr>
                            <w:rFonts w:ascii="Arial" w:hAnsi="Arial" w:cs="Arial"/>
                          </w:rPr>
                        </w:pPr>
                        <w:r w:rsidRPr="00C57AC3">
                          <w:rPr>
                            <w:rFonts w:ascii="Arial" w:hAnsi="Arial" w:cs="Arial"/>
                            <w:spacing w:val="-1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</w:rPr>
                          <w:t>nder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and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and u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in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on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  <w:spacing w:val="-4"/>
                          </w:rPr>
                          <w:t>x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t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>on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</w:rPr>
                          <w:t>pts (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h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a</w:t>
                        </w:r>
                        <w:r w:rsidRPr="00C57AC3">
                          <w:rPr>
                            <w:rFonts w:ascii="Arial" w:hAnsi="Arial" w:cs="Arial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>be</w:t>
                        </w:r>
                        <w:r w:rsidRPr="00C57AC3">
                          <w:rPr>
                            <w:rFonts w:ascii="Arial" w:hAnsi="Arial" w:cs="Arial"/>
                            <w:spacing w:val="-3"/>
                          </w:rPr>
                          <w:t>r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, da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y</w:t>
                        </w:r>
                        <w:r w:rsidRPr="00C57AC3">
                          <w:rPr>
                            <w:rFonts w:ascii="Arial" w:hAnsi="Arial" w:cs="Arial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of 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he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-3"/>
                          </w:rPr>
                          <w:t>w</w:t>
                        </w:r>
                        <w:r w:rsidRPr="00C57AC3">
                          <w:rPr>
                            <w:rFonts w:ascii="Arial" w:hAnsi="Arial" w:cs="Arial"/>
                          </w:rPr>
                          <w:t>ee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k</w:t>
                        </w:r>
                        <w:r w:rsidRPr="00C57AC3">
                          <w:rPr>
                            <w:rFonts w:ascii="Arial" w:hAnsi="Arial" w:cs="Arial"/>
                          </w:rPr>
                          <w:t>, et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.)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in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i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ple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it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</w:rPr>
                          <w:t>ati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8B3903" w:rsidRPr="008B3903" w:rsidRDefault="008B3903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</w:tbl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F56187" w:rsidRDefault="00F56187" w:rsidP="00373246">
      <w:pPr>
        <w:rPr>
          <w:rFonts w:ascii="Arial" w:hAnsi="Arial" w:cs="Arial"/>
          <w:color w:val="1F497D" w:themeColor="text2"/>
        </w:rPr>
      </w:pPr>
    </w:p>
    <w:tbl>
      <w:tblPr>
        <w:tblpPr w:leftFromText="141" w:rightFromText="141" w:vertAnchor="text" w:horzAnchor="margin" w:tblpY="-80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8"/>
        <w:gridCol w:w="96"/>
      </w:tblGrid>
      <w:tr w:rsidR="0083082A" w:rsidRPr="001E5723" w:rsidTr="008D46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8705"/>
            </w:tblGrid>
            <w:tr w:rsidR="0083082A" w:rsidRPr="00E90690" w:rsidTr="00421E0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E47006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hyperlink r:id="rId9" w:history="1">
                    <w:proofErr w:type="spellStart"/>
                    <w:r w:rsidR="0083082A"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WL.K12.NM.5.1</w:t>
                    </w:r>
                    <w:proofErr w:type="spellEnd"/>
                    <w:r w:rsidR="0083082A"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: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83082A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r w:rsidRPr="0083082A">
                    <w:rPr>
                      <w:rFonts w:ascii="Times New Roman" w:hAnsi="Times New Roman"/>
                      <w:b/>
                    </w:rPr>
                    <w:t>Provide basic information in writing using familiar topics, often using previously learned expressions and phrases.</w:t>
                  </w: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4B622D" w:rsidRPr="000F00BD" w:rsidRDefault="007D637E" w:rsidP="004B622D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Learning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Objectives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(</w:t>
      </w:r>
      <w:r w:rsidRPr="000F00BD">
        <w:rPr>
          <w:rFonts w:ascii="Times New Roman" w:hAnsi="Times New Roman"/>
          <w:b/>
          <w:color w:val="C00000"/>
          <w:u w:val="single"/>
        </w:rPr>
        <w:t>by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grade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level</w:t>
      </w:r>
      <w:r w:rsidRPr="000F00BD">
        <w:rPr>
          <w:rFonts w:ascii="Times New Roman" w:hAnsi="Times New Roman"/>
          <w:b/>
          <w:color w:val="1F497D" w:themeColor="text2"/>
          <w:u w:val="single"/>
        </w:rPr>
        <w:t>):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871D6E">
        <w:rPr>
          <w:rFonts w:ascii="Times New Roman" w:hAnsi="Times New Roman"/>
        </w:rPr>
        <w:t xml:space="preserve">K-5 </w:t>
      </w:r>
    </w:p>
    <w:p w:rsidR="00605A1E" w:rsidRPr="00FD501D" w:rsidRDefault="004B622D" w:rsidP="00605A1E">
      <w:pPr>
        <w:rPr>
          <w:rFonts w:ascii="Times New Roman" w:hAnsi="Times New Roman"/>
        </w:rPr>
      </w:pPr>
      <w:proofErr w:type="gramStart"/>
      <w:r w:rsidRPr="000F00BD">
        <w:rPr>
          <w:rFonts w:ascii="Times New Roman" w:hAnsi="Times New Roman"/>
        </w:rPr>
        <w:t>k-5</w:t>
      </w:r>
      <w:proofErr w:type="gramEnd"/>
      <w:r w:rsidR="00F80265">
        <w:rPr>
          <w:rFonts w:ascii="Times New Roman" w:hAnsi="Times New Roman"/>
        </w:rPr>
        <w:t xml:space="preserve"> Students will be able </w:t>
      </w:r>
      <w:r w:rsidR="00605A1E">
        <w:rPr>
          <w:rFonts w:ascii="Times New Roman" w:hAnsi="Times New Roman"/>
        </w:rPr>
        <w:t xml:space="preserve">to demonstrate their level of understanding on: vowels sounds, numbers, colors, days of the week, Spanish culture, and family members  </w:t>
      </w:r>
    </w:p>
    <w:p w:rsidR="007D637E" w:rsidRPr="000F00BD" w:rsidRDefault="007D637E" w:rsidP="00751423">
      <w:pPr>
        <w:rPr>
          <w:rFonts w:ascii="Times New Roman" w:hAnsi="Times New Roman"/>
        </w:rPr>
      </w:pPr>
    </w:p>
    <w:p w:rsidR="00F011AE" w:rsidRPr="000F00BD" w:rsidRDefault="007D637E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Equipment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Needed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>Computer</w:t>
      </w:r>
      <w:r w:rsidR="00981248">
        <w:rPr>
          <w:rFonts w:ascii="Times New Roman" w:hAnsi="Times New Roman"/>
        </w:rPr>
        <w:t>/video</w:t>
      </w:r>
      <w:r w:rsidR="00AC18F7" w:rsidRPr="000F00BD">
        <w:rPr>
          <w:rFonts w:ascii="Times New Roman" w:hAnsi="Times New Roman"/>
        </w:rPr>
        <w:t>, projector, cards,</w:t>
      </w:r>
      <w:r w:rsidR="00871D6E">
        <w:rPr>
          <w:rFonts w:ascii="Times New Roman" w:hAnsi="Times New Roman"/>
        </w:rPr>
        <w:t xml:space="preserve"> worksheets</w:t>
      </w:r>
      <w:r w:rsidR="00800474" w:rsidRPr="000F00BD">
        <w:rPr>
          <w:rFonts w:ascii="Times New Roman" w:hAnsi="Times New Roman"/>
        </w:rPr>
        <w:t>,</w:t>
      </w:r>
      <w:r w:rsidR="00AC18F7" w:rsidRPr="000F00BD">
        <w:rPr>
          <w:rFonts w:ascii="Times New Roman" w:hAnsi="Times New Roman"/>
        </w:rPr>
        <w:t xml:space="preserve"> and speakers.</w:t>
      </w:r>
      <w:r w:rsidR="00F135C2" w:rsidRPr="000F00BD">
        <w:rPr>
          <w:rFonts w:ascii="Times New Roman" w:hAnsi="Times New Roman"/>
        </w:rPr>
        <w:t xml:space="preserve">  </w:t>
      </w:r>
      <w:r w:rsidR="009052EF" w:rsidRPr="000F00BD">
        <w:rPr>
          <w:rFonts w:ascii="Times New Roman" w:hAnsi="Times New Roman"/>
          <w:color w:val="1F497D" w:themeColor="text2"/>
        </w:rPr>
        <w:tab/>
      </w:r>
    </w:p>
    <w:p w:rsidR="00FD501D" w:rsidRPr="000F00BD" w:rsidRDefault="009052EF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color w:val="1F497D" w:themeColor="text2"/>
        </w:rPr>
        <w:tab/>
      </w:r>
      <w:r w:rsidRPr="000F00BD">
        <w:rPr>
          <w:rFonts w:ascii="Times New Roman" w:hAnsi="Times New Roman"/>
          <w:color w:val="1F497D" w:themeColor="text2"/>
        </w:rPr>
        <w:tab/>
      </w:r>
    </w:p>
    <w:p w:rsidR="00F06468" w:rsidRPr="000F00BD" w:rsidRDefault="007D637E" w:rsidP="00C45732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Innovative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Strategies to Meet the Needs of All Students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A03C6C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 xml:space="preserve">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Double check </w:t>
      </w:r>
      <w:r w:rsidR="001D5D62">
        <w:rPr>
          <w:rFonts w:ascii="Times New Roman" w:hAnsi="Times New Roman"/>
        </w:rPr>
        <w:t xml:space="preserve">for </w:t>
      </w:r>
      <w:r w:rsidRPr="000F00BD">
        <w:rPr>
          <w:rFonts w:ascii="Times New Roman" w:hAnsi="Times New Roman"/>
        </w:rPr>
        <w:t>comprehension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Reinforce vocabulary and content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 with songs</w:t>
      </w:r>
      <w:r w:rsidR="00C45732" w:rsidRPr="000F00BD">
        <w:rPr>
          <w:rFonts w:ascii="Times New Roman" w:hAnsi="Times New Roman"/>
        </w:rPr>
        <w:t xml:space="preserve"> to enhance</w:t>
      </w:r>
      <w:r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tudent learnings.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Provide verbal, visual, </w:t>
      </w:r>
      <w:r w:rsidR="00C45732" w:rsidRPr="000F00BD">
        <w:rPr>
          <w:rFonts w:ascii="Times New Roman" w:hAnsi="Times New Roman"/>
        </w:rPr>
        <w:t xml:space="preserve">phonetic, and </w:t>
      </w:r>
      <w:r w:rsidRPr="000F00BD">
        <w:rPr>
          <w:rFonts w:ascii="Times New Roman" w:hAnsi="Times New Roman"/>
        </w:rPr>
        <w:t>kinesthetic</w:t>
      </w:r>
      <w:r w:rsidR="00C45732" w:rsidRPr="000F00BD">
        <w:rPr>
          <w:rFonts w:ascii="Times New Roman" w:hAnsi="Times New Roman"/>
        </w:rPr>
        <w:t xml:space="preserve"> activities.</w:t>
      </w:r>
    </w:p>
    <w:p w:rsidR="00C45732" w:rsidRPr="000F00BD" w:rsidRDefault="00C45732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Repeat, reteach, reassess if is necessary. </w:t>
      </w:r>
    </w:p>
    <w:p w:rsidR="00F84040" w:rsidRPr="000F00BD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Guest presentations</w:t>
      </w:r>
    </w:p>
    <w:p w:rsidR="00F84040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Field trips around campus</w:t>
      </w:r>
    </w:p>
    <w:p w:rsidR="00155A1E" w:rsidRPr="000F00BD" w:rsidRDefault="00155A1E" w:rsidP="00155A1E">
      <w:pPr>
        <w:pStyle w:val="ListParagraph"/>
        <w:rPr>
          <w:rFonts w:ascii="Times New Roman" w:hAnsi="Times New Roman"/>
        </w:rPr>
      </w:pPr>
    </w:p>
    <w:p w:rsidR="00A21FE1" w:rsidRPr="000F00BD" w:rsidRDefault="007D637E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ESE/ESOL Accommodations:</w:t>
      </w:r>
      <w:r w:rsidR="00A21FE1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100% Extra time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Simplified directions and assignments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Work with a partner and teacher</w:t>
      </w:r>
      <w:r w:rsidRPr="000F00BD">
        <w:rPr>
          <w:rFonts w:ascii="Times New Roman" w:hAnsi="Times New Roman" w:hint="eastAsia"/>
        </w:rPr>
        <w:t>’</w:t>
      </w:r>
      <w:r w:rsidRPr="000F00BD">
        <w:rPr>
          <w:rFonts w:ascii="Times New Roman" w:hAnsi="Times New Roman"/>
        </w:rPr>
        <w:t>s collaboration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Provide visuals and kinesthetic manipulatives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Bilingual dictionary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Check for work periodically</w:t>
      </w:r>
    </w:p>
    <w:p w:rsidR="00180544" w:rsidRPr="000F00BD" w:rsidRDefault="00180544" w:rsidP="00B2123B">
      <w:pPr>
        <w:pStyle w:val="ListParagraph"/>
        <w:numPr>
          <w:ilvl w:val="0"/>
          <w:numId w:val="26"/>
        </w:num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</w:rPr>
        <w:t>Modeled activities for all ESE/</w:t>
      </w:r>
      <w:proofErr w:type="spellStart"/>
      <w:r w:rsidRPr="000F00BD">
        <w:rPr>
          <w:rFonts w:ascii="Times New Roman" w:hAnsi="Times New Roman"/>
        </w:rPr>
        <w:t>ESOL</w:t>
      </w:r>
      <w:proofErr w:type="spellEnd"/>
      <w:r w:rsidRPr="000F00BD">
        <w:rPr>
          <w:rFonts w:ascii="Times New Roman" w:hAnsi="Times New Roman"/>
        </w:rPr>
        <w:t xml:space="preserve"> and 504 </w:t>
      </w:r>
      <w:r w:rsidR="001D5D62">
        <w:rPr>
          <w:rFonts w:ascii="Times New Roman" w:hAnsi="Times New Roman"/>
        </w:rPr>
        <w:t>students</w:t>
      </w:r>
    </w:p>
    <w:p w:rsidR="000F00BD" w:rsidRDefault="000F00BD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DF0483" w:rsidRDefault="00DF0483" w:rsidP="00BA63D1">
      <w:pPr>
        <w:rPr>
          <w:rFonts w:ascii="Times New Roman" w:hAnsi="Times New Roman"/>
          <w:color w:val="1F497D" w:themeColor="text2"/>
        </w:rPr>
      </w:pPr>
    </w:p>
    <w:p w:rsidR="0008178C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Evaluation Assessment: (</w:t>
      </w:r>
      <w:r w:rsidR="000267DF" w:rsidRPr="000F00BD">
        <w:rPr>
          <w:rFonts w:ascii="Times New Roman" w:hAnsi="Times New Roman"/>
          <w:b/>
          <w:color w:val="C00000"/>
          <w:u w:val="single"/>
        </w:rPr>
        <w:t>circle/highlight all that apply, please EXPLAIN below:</w:t>
      </w:r>
      <w:r w:rsidR="006A5424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79CE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Teacher Observation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Test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Self-Assessment</w:t>
            </w:r>
          </w:p>
        </w:tc>
      </w:tr>
      <w:tr w:rsidR="0008178C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Peer-Assessment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Student Participation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Performance Rubric</w:t>
            </w:r>
          </w:p>
        </w:tc>
      </w:tr>
    </w:tbl>
    <w:p w:rsidR="000267DF" w:rsidRDefault="000267DF" w:rsidP="00BA63D1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Explanation/Other</w:t>
      </w:r>
      <w:r w:rsidR="00DE65CE" w:rsidRPr="000F00BD">
        <w:rPr>
          <w:rFonts w:ascii="Times New Roman" w:hAnsi="Times New Roman"/>
          <w:b/>
          <w:color w:val="C00000"/>
          <w:u w:val="single"/>
        </w:rPr>
        <w:t>:</w:t>
      </w:r>
      <w:r w:rsidR="00B6497C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B6497C" w:rsidRPr="000F00BD">
        <w:rPr>
          <w:rFonts w:ascii="Times New Roman" w:hAnsi="Times New Roman"/>
        </w:rPr>
        <w:t xml:space="preserve">Teacher will constantly </w:t>
      </w:r>
      <w:r w:rsidR="001D5D62">
        <w:rPr>
          <w:rFonts w:ascii="Times New Roman" w:hAnsi="Times New Roman"/>
        </w:rPr>
        <w:t>observe students’ with-it-ness</w:t>
      </w:r>
      <w:r w:rsidR="00531E8B" w:rsidRPr="000F00BD">
        <w:rPr>
          <w:rFonts w:ascii="Times New Roman" w:hAnsi="Times New Roman"/>
        </w:rPr>
        <w:t xml:space="preserve">. Student’s participation will determent student’s acknowledgment about the topic </w:t>
      </w:r>
      <w:r w:rsidR="002F7259">
        <w:rPr>
          <w:rFonts w:ascii="Times New Roman" w:hAnsi="Times New Roman"/>
        </w:rPr>
        <w:t>in</w:t>
      </w:r>
      <w:r w:rsidR="00531E8B" w:rsidRPr="000F00BD">
        <w:rPr>
          <w:rFonts w:ascii="Times New Roman" w:hAnsi="Times New Roman"/>
        </w:rPr>
        <w:t xml:space="preserve"> discussion.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p w:rsidR="00D452CF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Daily Lesson Focus:</w:t>
      </w:r>
    </w:p>
    <w:p w:rsidR="00155A1E" w:rsidRPr="000F00BD" w:rsidRDefault="00155A1E" w:rsidP="00BA63D1">
      <w:pPr>
        <w:rPr>
          <w:rFonts w:ascii="Times New Roman" w:hAnsi="Times New Roman"/>
          <w:b/>
          <w:color w:val="C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A979CE" w:rsidRPr="000F00BD" w:rsidTr="00A21FE1">
        <w:tc>
          <w:tcPr>
            <w:tcW w:w="985" w:type="dxa"/>
          </w:tcPr>
          <w:p w:rsidR="00A21FE1" w:rsidRPr="000F00BD" w:rsidRDefault="00A21FE1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K-2</w:t>
            </w:r>
          </w:p>
        </w:tc>
        <w:tc>
          <w:tcPr>
            <w:tcW w:w="9805" w:type="dxa"/>
          </w:tcPr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="00F80265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605A1E">
              <w:rPr>
                <w:rFonts w:ascii="Times New Roman" w:hAnsi="Times New Roman"/>
              </w:rPr>
              <w:t xml:space="preserve"> How a test will help me with the understanding of a subject?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B5008E">
              <w:rPr>
                <w:rFonts w:ascii="Times New Roman" w:hAnsi="Times New Roman"/>
              </w:rPr>
              <w:t>(I can)</w:t>
            </w:r>
            <w:r>
              <w:rPr>
                <w:rFonts w:ascii="Times New Roman" w:hAnsi="Times New Roman"/>
              </w:rPr>
              <w:t xml:space="preserve">. </w:t>
            </w:r>
            <w:r w:rsidR="00B5008E">
              <w:rPr>
                <w:rFonts w:ascii="Times New Roman" w:hAnsi="Times New Roman"/>
              </w:rPr>
              <w:t xml:space="preserve">I am able to </w:t>
            </w:r>
            <w:r w:rsidR="00605A1E">
              <w:rPr>
                <w:rFonts w:ascii="Times New Roman" w:hAnsi="Times New Roman"/>
              </w:rPr>
              <w:t xml:space="preserve">comprehend/understand the topics taught during the first quarter. </w:t>
            </w:r>
            <w:r w:rsidR="00B5008E">
              <w:rPr>
                <w:rFonts w:ascii="Times New Roman" w:hAnsi="Times New Roman"/>
              </w:rPr>
              <w:t xml:space="preserve"> </w:t>
            </w:r>
          </w:p>
          <w:p w:rsidR="00FA2E5A" w:rsidRPr="00605A1E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  <w:r w:rsidR="00605A1E" w:rsidRPr="00605A1E">
              <w:rPr>
                <w:rFonts w:ascii="Times New Roman" w:hAnsi="Times New Roman"/>
              </w:rPr>
              <w:t xml:space="preserve">Topics: vowel sounds, colors, </w:t>
            </w:r>
            <w:proofErr w:type="spellStart"/>
            <w:proofErr w:type="gramStart"/>
            <w:r w:rsidR="00605A1E" w:rsidRPr="00605A1E">
              <w:rPr>
                <w:rFonts w:ascii="Times New Roman" w:hAnsi="Times New Roman"/>
              </w:rPr>
              <w:t>spanish</w:t>
            </w:r>
            <w:proofErr w:type="spellEnd"/>
            <w:proofErr w:type="gramEnd"/>
            <w:r w:rsidR="00605A1E" w:rsidRPr="00605A1E">
              <w:rPr>
                <w:rFonts w:ascii="Times New Roman" w:hAnsi="Times New Roman"/>
              </w:rPr>
              <w:t xml:space="preserve"> culture, Family members, and numbers 1-10</w:t>
            </w:r>
            <w:r w:rsidRPr="00605A1E">
              <w:rPr>
                <w:rFonts w:ascii="Times New Roman" w:hAnsi="Times New Roman"/>
              </w:rPr>
              <w:t xml:space="preserve">.   </w:t>
            </w:r>
          </w:p>
          <w:p w:rsidR="00FA2E5A" w:rsidRPr="00207D59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605A1E">
              <w:rPr>
                <w:rFonts w:ascii="Times New Roman" w:hAnsi="Times New Roman"/>
              </w:rPr>
              <w:t>We will find out what do we need to comprehend/understand on topics learned during the first quarter</w:t>
            </w:r>
            <w:r>
              <w:rPr>
                <w:rFonts w:ascii="Times New Roman" w:hAnsi="Times New Roman"/>
              </w:rPr>
              <w:t>.</w:t>
            </w:r>
          </w:p>
          <w:p w:rsidR="007C7976" w:rsidRPr="00605A1E" w:rsidRDefault="00FA2E5A" w:rsidP="00605A1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7C7976">
              <w:rPr>
                <w:rFonts w:ascii="Times New Roman" w:hAnsi="Times New Roman"/>
              </w:rPr>
              <w:t xml:space="preserve">(I do) * Talk about </w:t>
            </w:r>
            <w:r w:rsidR="00605A1E">
              <w:rPr>
                <w:rFonts w:ascii="Times New Roman" w:hAnsi="Times New Roman"/>
              </w:rPr>
              <w:t xml:space="preserve">topics learned in </w:t>
            </w:r>
            <w:proofErr w:type="spellStart"/>
            <w:r w:rsidR="00605A1E">
              <w:rPr>
                <w:rFonts w:ascii="Times New Roman" w:hAnsi="Times New Roman"/>
              </w:rPr>
              <w:t>Q1</w:t>
            </w:r>
            <w:proofErr w:type="spellEnd"/>
            <w:r w:rsidR="00605A1E">
              <w:rPr>
                <w:rFonts w:ascii="Times New Roman" w:hAnsi="Times New Roman"/>
              </w:rPr>
              <w:t xml:space="preserve">. </w:t>
            </w:r>
          </w:p>
          <w:p w:rsidR="00605A1E" w:rsidRDefault="00605A1E" w:rsidP="00605A1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605A1E">
              <w:rPr>
                <w:rFonts w:ascii="Times New Roman" w:hAnsi="Times New Roman"/>
              </w:rPr>
              <w:t xml:space="preserve">Short </w:t>
            </w:r>
            <w:r>
              <w:rPr>
                <w:rFonts w:ascii="Times New Roman" w:hAnsi="Times New Roman"/>
              </w:rPr>
              <w:t>session of questions and answers</w:t>
            </w:r>
          </w:p>
          <w:p w:rsidR="00605A1E" w:rsidRPr="00605A1E" w:rsidRDefault="00605A1E" w:rsidP="00605A1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</w:t>
            </w:r>
            <w:r w:rsidR="00BF3EBE">
              <w:rPr>
                <w:rFonts w:ascii="Times New Roman" w:hAnsi="Times New Roman"/>
              </w:rPr>
              <w:t>/grade</w:t>
            </w:r>
            <w:r>
              <w:rPr>
                <w:rFonts w:ascii="Times New Roman" w:hAnsi="Times New Roman"/>
              </w:rPr>
              <w:t xml:space="preserve"> folders and notes. </w:t>
            </w:r>
            <w:r w:rsidRPr="00605A1E">
              <w:rPr>
                <w:rFonts w:ascii="Times New Roman" w:hAnsi="Times New Roman"/>
              </w:rPr>
              <w:t xml:space="preserve">    </w:t>
            </w:r>
          </w:p>
          <w:p w:rsidR="00FA2E5A" w:rsidRPr="007C7976" w:rsidRDefault="007C7976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Provide individual help in the making of the calendar</w:t>
            </w:r>
            <w:r w:rsidR="006430B9" w:rsidRPr="007C7976">
              <w:rPr>
                <w:rFonts w:ascii="Times New Roman" w:hAnsi="Times New Roman"/>
              </w:rPr>
              <w:t xml:space="preserve">. 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</w:p>
          <w:p w:rsidR="007C7976" w:rsidRPr="007C7976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FA2E5A" w:rsidRPr="00BF3EBE" w:rsidRDefault="007C7976" w:rsidP="00BF3E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7C7976">
              <w:rPr>
                <w:rFonts w:ascii="Times New Roman" w:hAnsi="Times New Roman"/>
              </w:rPr>
              <w:t xml:space="preserve">Check </w:t>
            </w:r>
            <w:r>
              <w:rPr>
                <w:rFonts w:ascii="Times New Roman" w:hAnsi="Times New Roman"/>
              </w:rPr>
              <w:t>background ab</w:t>
            </w:r>
            <w:r w:rsidR="00BF3EBE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ut </w:t>
            </w:r>
            <w:r w:rsidR="00BF3EBE">
              <w:rPr>
                <w:rFonts w:ascii="Times New Roman" w:hAnsi="Times New Roman"/>
              </w:rPr>
              <w:t>vowel sounds, family members, numbers, Spanish culture, and colors.</w:t>
            </w:r>
          </w:p>
          <w:p w:rsidR="00BF3EBE" w:rsidRPr="00DD41D9" w:rsidRDefault="00BF3EBE" w:rsidP="00BF3E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Answer the questionnaire. </w:t>
            </w:r>
          </w:p>
          <w:p w:rsidR="00FA2E5A" w:rsidRPr="00DD41D9" w:rsidRDefault="006430B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>Provide individual help on the writing of the new vocab</w:t>
            </w:r>
            <w:r w:rsidR="00FA2E5A" w:rsidRPr="00DD41D9">
              <w:rPr>
                <w:rFonts w:ascii="Times New Roman" w:hAnsi="Times New Roman"/>
              </w:rPr>
              <w:t xml:space="preserve">. </w:t>
            </w:r>
          </w:p>
          <w:p w:rsidR="00FA2E5A" w:rsidRPr="00716D54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>(They do)</w:t>
            </w:r>
            <w:r w:rsidR="007B1B42">
              <w:rPr>
                <w:rFonts w:ascii="Times New Roman" w:hAnsi="Times New Roman"/>
              </w:rPr>
              <w:t xml:space="preserve"> Except Kindergarten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FA2E5A" w:rsidRPr="00DD41D9" w:rsidRDefault="00BF3EBE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Copy and answer the questionnaire for Spanish #1 test</w:t>
            </w:r>
            <w:r w:rsidR="006430B9" w:rsidRPr="00DD41D9">
              <w:rPr>
                <w:rFonts w:ascii="Times New Roman" w:hAnsi="Times New Roman"/>
              </w:rPr>
              <w:t>.</w:t>
            </w:r>
          </w:p>
          <w:p w:rsidR="00FA2E5A" w:rsidRPr="009953E7" w:rsidRDefault="00BF3EBE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Use their notes and folder for the test</w:t>
            </w:r>
            <w:r w:rsidR="006430B9">
              <w:rPr>
                <w:rFonts w:ascii="Times New Roman" w:hAnsi="Times New Roman"/>
              </w:rPr>
              <w:t xml:space="preserve">. </w:t>
            </w:r>
          </w:p>
          <w:p w:rsidR="00FA2E5A" w:rsidRPr="00A01FC8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6430B9" w:rsidRDefault="006430B9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Pr="002B252D" w:rsidRDefault="00FA2E5A" w:rsidP="002B252D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  <w:tr w:rsidR="009052EF" w:rsidRPr="000F00BD" w:rsidTr="00A21FE1">
        <w:tc>
          <w:tcPr>
            <w:tcW w:w="985" w:type="dxa"/>
          </w:tcPr>
          <w:p w:rsidR="009052EF" w:rsidRPr="000F00BD" w:rsidRDefault="003B5D9D" w:rsidP="009052EF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420992" w:rsidRPr="000F00BD">
              <w:rPr>
                <w:rFonts w:ascii="Times New Roman" w:hAnsi="Times New Roman"/>
                <w:color w:val="1F497D" w:themeColor="text2"/>
              </w:rPr>
              <w:t>3-5</w:t>
            </w:r>
          </w:p>
        </w:tc>
        <w:tc>
          <w:tcPr>
            <w:tcW w:w="9805" w:type="dxa"/>
          </w:tcPr>
          <w:p w:rsidR="007B1B42" w:rsidRPr="000F00BD" w:rsidRDefault="007B1B42" w:rsidP="007B1B4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How a test will help me with the understanding of a subject?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7B1B42" w:rsidRPr="000F00BD" w:rsidRDefault="007B1B42" w:rsidP="007B1B4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 xml:space="preserve">(I can). I am able to comprehend/understand the topics taught during the first quarter.  </w:t>
            </w:r>
          </w:p>
          <w:p w:rsidR="007B1B42" w:rsidRPr="00605A1E" w:rsidRDefault="007B1B42" w:rsidP="007B1B4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  <w:r w:rsidRPr="00605A1E">
              <w:rPr>
                <w:rFonts w:ascii="Times New Roman" w:hAnsi="Times New Roman"/>
              </w:rPr>
              <w:t xml:space="preserve">Topics: vowel sounds, colors, </w:t>
            </w:r>
            <w:proofErr w:type="spellStart"/>
            <w:proofErr w:type="gramStart"/>
            <w:r w:rsidRPr="00605A1E">
              <w:rPr>
                <w:rFonts w:ascii="Times New Roman" w:hAnsi="Times New Roman"/>
              </w:rPr>
              <w:t>spanish</w:t>
            </w:r>
            <w:proofErr w:type="spellEnd"/>
            <w:proofErr w:type="gramEnd"/>
            <w:r w:rsidRPr="00605A1E">
              <w:rPr>
                <w:rFonts w:ascii="Times New Roman" w:hAnsi="Times New Roman"/>
              </w:rPr>
              <w:t xml:space="preserve"> culture, Family members, and numbers 1-10.   </w:t>
            </w:r>
          </w:p>
          <w:p w:rsidR="007B1B42" w:rsidRPr="00207D59" w:rsidRDefault="007B1B42" w:rsidP="007B1B4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7B1B42" w:rsidRPr="000F00BD" w:rsidRDefault="007B1B42" w:rsidP="007B1B4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We will find out what do we need to comprehend/understand on topics learned during the first quarter.</w:t>
            </w:r>
          </w:p>
          <w:p w:rsidR="007B1B42" w:rsidRPr="00605A1E" w:rsidRDefault="007B1B42" w:rsidP="007B1B4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lastRenderedPageBreak/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 xml:space="preserve">(I do) * Talk about topics learned in </w:t>
            </w:r>
            <w:proofErr w:type="spellStart"/>
            <w:r>
              <w:rPr>
                <w:rFonts w:ascii="Times New Roman" w:hAnsi="Times New Roman"/>
              </w:rPr>
              <w:t>Q1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7B1B42" w:rsidRDefault="007B1B42" w:rsidP="007B1B4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605A1E">
              <w:rPr>
                <w:rFonts w:ascii="Times New Roman" w:hAnsi="Times New Roman"/>
              </w:rPr>
              <w:t xml:space="preserve">Short </w:t>
            </w:r>
            <w:r>
              <w:rPr>
                <w:rFonts w:ascii="Times New Roman" w:hAnsi="Times New Roman"/>
              </w:rPr>
              <w:t>session of questions and answers</w:t>
            </w:r>
          </w:p>
          <w:p w:rsidR="007B1B42" w:rsidRPr="00605A1E" w:rsidRDefault="007B1B42" w:rsidP="007B1B4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Check/grade folders and notes. </w:t>
            </w:r>
            <w:r w:rsidRPr="00605A1E">
              <w:rPr>
                <w:rFonts w:ascii="Times New Roman" w:hAnsi="Times New Roman"/>
              </w:rPr>
              <w:t xml:space="preserve">    </w:t>
            </w:r>
          </w:p>
          <w:p w:rsidR="007B1B42" w:rsidRPr="007C7976" w:rsidRDefault="007B1B42" w:rsidP="007B1B4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Provide individual help in the making of the calendar</w:t>
            </w:r>
            <w:r w:rsidRPr="007C7976">
              <w:rPr>
                <w:rFonts w:ascii="Times New Roman" w:hAnsi="Times New Roman"/>
              </w:rPr>
              <w:t xml:space="preserve">.  </w:t>
            </w:r>
          </w:p>
          <w:p w:rsidR="007B1B42" w:rsidRPr="007C7976" w:rsidRDefault="007B1B42" w:rsidP="007B1B4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7B1B42" w:rsidRPr="00BF3EBE" w:rsidRDefault="007B1B42" w:rsidP="007B1B4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7C7976">
              <w:rPr>
                <w:rFonts w:ascii="Times New Roman" w:hAnsi="Times New Roman"/>
              </w:rPr>
              <w:t xml:space="preserve">Check </w:t>
            </w:r>
            <w:r>
              <w:rPr>
                <w:rFonts w:ascii="Times New Roman" w:hAnsi="Times New Roman"/>
              </w:rPr>
              <w:t>background about vowel sounds, family members, numbers, Spanish culture, and colors.</w:t>
            </w:r>
          </w:p>
          <w:p w:rsidR="007B1B42" w:rsidRPr="00DD41D9" w:rsidRDefault="007B1B42" w:rsidP="007B1B4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Answer the questionnaire. </w:t>
            </w:r>
          </w:p>
          <w:p w:rsidR="007B1B42" w:rsidRPr="00DD41D9" w:rsidRDefault="007B1B42" w:rsidP="007B1B4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 xml:space="preserve">Provide individual help on the writing of the new vocab. </w:t>
            </w:r>
          </w:p>
          <w:p w:rsidR="007B1B42" w:rsidRPr="00716D54" w:rsidRDefault="007B1B42" w:rsidP="007B1B4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>(They do)</w:t>
            </w:r>
            <w:r>
              <w:rPr>
                <w:rFonts w:ascii="Times New Roman" w:hAnsi="Times New Roman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7B1B42" w:rsidRPr="00DD41D9" w:rsidRDefault="007B1B42" w:rsidP="007B1B4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Copy and answer the questionnaire for Spanish #1 test</w:t>
            </w:r>
            <w:r w:rsidRPr="00DD41D9">
              <w:rPr>
                <w:rFonts w:ascii="Times New Roman" w:hAnsi="Times New Roman"/>
              </w:rPr>
              <w:t>.</w:t>
            </w:r>
          </w:p>
          <w:p w:rsidR="007B1B42" w:rsidRPr="009953E7" w:rsidRDefault="007B1B42" w:rsidP="007B1B4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Use their notes and folder for the test. </w:t>
            </w:r>
          </w:p>
          <w:p w:rsidR="00A01FC8" w:rsidRDefault="006430B9" w:rsidP="006430B9">
            <w:pPr>
              <w:rPr>
                <w:rFonts w:ascii="Times New Roman" w:hAnsi="Times New Roman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</w:p>
          <w:p w:rsidR="006430B9" w:rsidRDefault="006430B9" w:rsidP="006430B9">
            <w:pPr>
              <w:rPr>
                <w:rFonts w:ascii="Times New Roman" w:hAnsi="Times New Roman"/>
              </w:rPr>
            </w:pPr>
          </w:p>
          <w:p w:rsidR="006430B9" w:rsidRDefault="006430B9" w:rsidP="006430B9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Default="00FA2E5A" w:rsidP="00A01FC8">
            <w:pPr>
              <w:rPr>
                <w:rFonts w:ascii="Times New Roman" w:hAnsi="Times New Roman"/>
                <w:color w:val="1F497D" w:themeColor="text2"/>
              </w:rPr>
            </w:pPr>
          </w:p>
          <w:p w:rsidR="00A01FC8" w:rsidRPr="00A01FC8" w:rsidRDefault="00A01FC8" w:rsidP="00A01FC8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</w:tbl>
    <w:p w:rsidR="007863D7" w:rsidRDefault="00004894" w:rsidP="007863D7">
      <w:pPr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sz w:val="40"/>
          <w:szCs w:val="40"/>
          <w:u w:val="single"/>
        </w:rPr>
        <w:lastRenderedPageBreak/>
        <w:t xml:space="preserve"> </w:t>
      </w:r>
    </w:p>
    <w:p w:rsidR="00D025D4" w:rsidRPr="000F00BD" w:rsidRDefault="00D025D4" w:rsidP="00F36053">
      <w:pPr>
        <w:rPr>
          <w:rFonts w:ascii="Times New Roman" w:hAnsi="Times New Roman"/>
          <w:b/>
          <w:color w:val="1F497D" w:themeColor="text2"/>
        </w:rPr>
      </w:pPr>
    </w:p>
    <w:sectPr w:rsidR="00D025D4" w:rsidRPr="000F00BD" w:rsidSect="004C7A19">
      <w:head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06" w:rsidRDefault="00E47006">
      <w:r>
        <w:separator/>
      </w:r>
    </w:p>
  </w:endnote>
  <w:endnote w:type="continuationSeparator" w:id="0">
    <w:p w:rsidR="00E47006" w:rsidRDefault="00E4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MS Mincho"/>
    <w:charset w:val="80"/>
    <w:family w:val="roman"/>
    <w:pitch w:val="variable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Cond-Bold"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06" w:rsidRDefault="00E47006">
      <w:r>
        <w:separator/>
      </w:r>
    </w:p>
  </w:footnote>
  <w:footnote w:type="continuationSeparator" w:id="0">
    <w:p w:rsidR="00E47006" w:rsidRDefault="00E47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49" w:rsidRDefault="00AE0249" w:rsidP="008C1FE8">
    <w:pPr>
      <w:pStyle w:val="Header"/>
      <w:tabs>
        <w:tab w:val="left" w:pos="6600"/>
        <w:tab w:val="right" w:pos="10800"/>
      </w:tabs>
    </w:pPr>
    <w:r>
      <w:tab/>
    </w:r>
    <w:r>
      <w:tab/>
      <w:t xml:space="preserve">       </w:t>
    </w:r>
    <w:r>
      <w:tab/>
    </w:r>
    <w:r w:rsidRPr="008C1FE8">
      <w:rPr>
        <w:noProof/>
        <w:lang w:val="es-CO" w:eastAsia="es-CO"/>
      </w:rPr>
      <w:drawing>
        <wp:inline distT="0" distB="0" distL="0" distR="0">
          <wp:extent cx="2069222" cy="752475"/>
          <wp:effectExtent l="0" t="0" r="7228" b="0"/>
          <wp:docPr id="2" name="Picture 2" descr="http://www.franklin-academy.org/images/logo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lin-academy.org/images/logo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91" cy="77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49" w:rsidRDefault="00AE0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850"/>
    <w:multiLevelType w:val="hybridMultilevel"/>
    <w:tmpl w:val="0D22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56460"/>
    <w:multiLevelType w:val="hybridMultilevel"/>
    <w:tmpl w:val="F18E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39DE"/>
    <w:multiLevelType w:val="hybridMultilevel"/>
    <w:tmpl w:val="6C9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F58"/>
    <w:multiLevelType w:val="hybridMultilevel"/>
    <w:tmpl w:val="43E2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D65FE"/>
    <w:multiLevelType w:val="multilevel"/>
    <w:tmpl w:val="CDDC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02EC9"/>
    <w:multiLevelType w:val="hybridMultilevel"/>
    <w:tmpl w:val="1EEA5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4001D"/>
    <w:multiLevelType w:val="hybridMultilevel"/>
    <w:tmpl w:val="EC16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133C6"/>
    <w:multiLevelType w:val="hybridMultilevel"/>
    <w:tmpl w:val="39B2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54472"/>
    <w:multiLevelType w:val="hybridMultilevel"/>
    <w:tmpl w:val="F274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333FC"/>
    <w:multiLevelType w:val="hybridMultilevel"/>
    <w:tmpl w:val="EA5C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45562"/>
    <w:multiLevelType w:val="hybridMultilevel"/>
    <w:tmpl w:val="BF6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3171"/>
    <w:multiLevelType w:val="hybridMultilevel"/>
    <w:tmpl w:val="F8DA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5C8"/>
    <w:multiLevelType w:val="hybridMultilevel"/>
    <w:tmpl w:val="F91AEFD8"/>
    <w:lvl w:ilvl="0" w:tplc="D4045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B3C34"/>
    <w:multiLevelType w:val="hybridMultilevel"/>
    <w:tmpl w:val="94F6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14C74"/>
    <w:multiLevelType w:val="hybridMultilevel"/>
    <w:tmpl w:val="7CC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37DC9"/>
    <w:multiLevelType w:val="hybridMultilevel"/>
    <w:tmpl w:val="E084D8C4"/>
    <w:lvl w:ilvl="0" w:tplc="9E84DF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18BC"/>
    <w:multiLevelType w:val="hybridMultilevel"/>
    <w:tmpl w:val="C78012FA"/>
    <w:lvl w:ilvl="0" w:tplc="0804C1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0E49"/>
    <w:multiLevelType w:val="hybridMultilevel"/>
    <w:tmpl w:val="56E05AFA"/>
    <w:lvl w:ilvl="0" w:tplc="A4F84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67F45"/>
    <w:multiLevelType w:val="hybridMultilevel"/>
    <w:tmpl w:val="C1A2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6C73"/>
    <w:multiLevelType w:val="hybridMultilevel"/>
    <w:tmpl w:val="BD7A60A8"/>
    <w:lvl w:ilvl="0" w:tplc="5DB8E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6D07"/>
    <w:multiLevelType w:val="hybridMultilevel"/>
    <w:tmpl w:val="0E2E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3774"/>
    <w:multiLevelType w:val="hybridMultilevel"/>
    <w:tmpl w:val="4CF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7221E"/>
    <w:multiLevelType w:val="hybridMultilevel"/>
    <w:tmpl w:val="62140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A05B3"/>
    <w:multiLevelType w:val="hybridMultilevel"/>
    <w:tmpl w:val="871C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76B68"/>
    <w:multiLevelType w:val="hybridMultilevel"/>
    <w:tmpl w:val="616A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94993"/>
    <w:multiLevelType w:val="hybridMultilevel"/>
    <w:tmpl w:val="ADDE9FB0"/>
    <w:lvl w:ilvl="0" w:tplc="240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23"/>
  </w:num>
  <w:num w:numId="13">
    <w:abstractNumId w:val="21"/>
  </w:num>
  <w:num w:numId="14">
    <w:abstractNumId w:val="10"/>
  </w:num>
  <w:num w:numId="15">
    <w:abstractNumId w:val="2"/>
  </w:num>
  <w:num w:numId="16">
    <w:abstractNumId w:val="18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24"/>
  </w:num>
  <w:num w:numId="22">
    <w:abstractNumId w:val="16"/>
  </w:num>
  <w:num w:numId="23">
    <w:abstractNumId w:val="17"/>
  </w:num>
  <w:num w:numId="24">
    <w:abstractNumId w:val="22"/>
  </w:num>
  <w:num w:numId="25">
    <w:abstractNumId w:val="19"/>
  </w:num>
  <w:num w:numId="26">
    <w:abstractNumId w:val="25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D1"/>
    <w:rsid w:val="00002CA9"/>
    <w:rsid w:val="00004894"/>
    <w:rsid w:val="00004E07"/>
    <w:rsid w:val="00006BCA"/>
    <w:rsid w:val="00012DF5"/>
    <w:rsid w:val="0001539B"/>
    <w:rsid w:val="0001699B"/>
    <w:rsid w:val="00017CA9"/>
    <w:rsid w:val="000267DF"/>
    <w:rsid w:val="00042996"/>
    <w:rsid w:val="00045F45"/>
    <w:rsid w:val="000539B3"/>
    <w:rsid w:val="000543DF"/>
    <w:rsid w:val="00063133"/>
    <w:rsid w:val="00065021"/>
    <w:rsid w:val="000661D7"/>
    <w:rsid w:val="0007118B"/>
    <w:rsid w:val="0007739B"/>
    <w:rsid w:val="0008178C"/>
    <w:rsid w:val="000829B9"/>
    <w:rsid w:val="00083107"/>
    <w:rsid w:val="000932CF"/>
    <w:rsid w:val="00094357"/>
    <w:rsid w:val="000A1CD5"/>
    <w:rsid w:val="000A22FD"/>
    <w:rsid w:val="000B104B"/>
    <w:rsid w:val="000C0234"/>
    <w:rsid w:val="000C5DF9"/>
    <w:rsid w:val="000D041D"/>
    <w:rsid w:val="000D20BC"/>
    <w:rsid w:val="000D38E0"/>
    <w:rsid w:val="000D3B4F"/>
    <w:rsid w:val="000E444B"/>
    <w:rsid w:val="000F00BD"/>
    <w:rsid w:val="000F3E52"/>
    <w:rsid w:val="000F75F2"/>
    <w:rsid w:val="001003CC"/>
    <w:rsid w:val="00100B1D"/>
    <w:rsid w:val="001228D1"/>
    <w:rsid w:val="001244EE"/>
    <w:rsid w:val="001263E2"/>
    <w:rsid w:val="001302D5"/>
    <w:rsid w:val="0013114F"/>
    <w:rsid w:val="0013163A"/>
    <w:rsid w:val="001320FB"/>
    <w:rsid w:val="00134004"/>
    <w:rsid w:val="0014120F"/>
    <w:rsid w:val="00142769"/>
    <w:rsid w:val="00147CC3"/>
    <w:rsid w:val="00152A22"/>
    <w:rsid w:val="00155A1E"/>
    <w:rsid w:val="00157393"/>
    <w:rsid w:val="001603BD"/>
    <w:rsid w:val="0016270F"/>
    <w:rsid w:val="00163CF4"/>
    <w:rsid w:val="00166DE8"/>
    <w:rsid w:val="00167128"/>
    <w:rsid w:val="001714E1"/>
    <w:rsid w:val="00171914"/>
    <w:rsid w:val="00174701"/>
    <w:rsid w:val="00174BB2"/>
    <w:rsid w:val="001752C4"/>
    <w:rsid w:val="00180544"/>
    <w:rsid w:val="00182833"/>
    <w:rsid w:val="001847D8"/>
    <w:rsid w:val="001878DC"/>
    <w:rsid w:val="00191A03"/>
    <w:rsid w:val="0019400B"/>
    <w:rsid w:val="001951D9"/>
    <w:rsid w:val="001A7329"/>
    <w:rsid w:val="001B0584"/>
    <w:rsid w:val="001B4325"/>
    <w:rsid w:val="001B56DB"/>
    <w:rsid w:val="001B6545"/>
    <w:rsid w:val="001C4A2B"/>
    <w:rsid w:val="001D30C2"/>
    <w:rsid w:val="001D3526"/>
    <w:rsid w:val="001D5D62"/>
    <w:rsid w:val="001E108F"/>
    <w:rsid w:val="001E43DE"/>
    <w:rsid w:val="001F7F67"/>
    <w:rsid w:val="00207D59"/>
    <w:rsid w:val="0021137D"/>
    <w:rsid w:val="00222288"/>
    <w:rsid w:val="00230203"/>
    <w:rsid w:val="00230F95"/>
    <w:rsid w:val="00232CC5"/>
    <w:rsid w:val="0025493E"/>
    <w:rsid w:val="0026232D"/>
    <w:rsid w:val="00273BFE"/>
    <w:rsid w:val="00274BF1"/>
    <w:rsid w:val="0028073F"/>
    <w:rsid w:val="0028446C"/>
    <w:rsid w:val="00295D81"/>
    <w:rsid w:val="00296A43"/>
    <w:rsid w:val="00297F4B"/>
    <w:rsid w:val="002A251F"/>
    <w:rsid w:val="002A5489"/>
    <w:rsid w:val="002B252D"/>
    <w:rsid w:val="002B2BE1"/>
    <w:rsid w:val="002C2C68"/>
    <w:rsid w:val="002D0EBE"/>
    <w:rsid w:val="002D287C"/>
    <w:rsid w:val="002D4E9F"/>
    <w:rsid w:val="002E145E"/>
    <w:rsid w:val="002E3DC9"/>
    <w:rsid w:val="002E6003"/>
    <w:rsid w:val="002E6B29"/>
    <w:rsid w:val="002F0780"/>
    <w:rsid w:val="002F6350"/>
    <w:rsid w:val="002F7259"/>
    <w:rsid w:val="0030051C"/>
    <w:rsid w:val="00300723"/>
    <w:rsid w:val="00304249"/>
    <w:rsid w:val="00307970"/>
    <w:rsid w:val="00314DF0"/>
    <w:rsid w:val="00324AFE"/>
    <w:rsid w:val="00326A12"/>
    <w:rsid w:val="00332095"/>
    <w:rsid w:val="00335D54"/>
    <w:rsid w:val="00335D7B"/>
    <w:rsid w:val="0035299F"/>
    <w:rsid w:val="003529A0"/>
    <w:rsid w:val="003534A2"/>
    <w:rsid w:val="00366D4E"/>
    <w:rsid w:val="00373246"/>
    <w:rsid w:val="00374A26"/>
    <w:rsid w:val="00376E6E"/>
    <w:rsid w:val="00392159"/>
    <w:rsid w:val="003A29DF"/>
    <w:rsid w:val="003A5993"/>
    <w:rsid w:val="003B5D9D"/>
    <w:rsid w:val="003B6BE3"/>
    <w:rsid w:val="003D1AE5"/>
    <w:rsid w:val="003D1DF9"/>
    <w:rsid w:val="003D6BDB"/>
    <w:rsid w:val="003E1DF3"/>
    <w:rsid w:val="003E2CE1"/>
    <w:rsid w:val="003E3229"/>
    <w:rsid w:val="003E764B"/>
    <w:rsid w:val="003F2B92"/>
    <w:rsid w:val="003F45D3"/>
    <w:rsid w:val="00401424"/>
    <w:rsid w:val="00401F2E"/>
    <w:rsid w:val="0041127B"/>
    <w:rsid w:val="00411639"/>
    <w:rsid w:val="00420992"/>
    <w:rsid w:val="00431B61"/>
    <w:rsid w:val="0044089D"/>
    <w:rsid w:val="004435F8"/>
    <w:rsid w:val="00444AAE"/>
    <w:rsid w:val="00460861"/>
    <w:rsid w:val="00467CD3"/>
    <w:rsid w:val="00484BFB"/>
    <w:rsid w:val="004958D0"/>
    <w:rsid w:val="004A0E49"/>
    <w:rsid w:val="004A28B9"/>
    <w:rsid w:val="004A33FC"/>
    <w:rsid w:val="004B1F27"/>
    <w:rsid w:val="004B622D"/>
    <w:rsid w:val="004C0309"/>
    <w:rsid w:val="004C7A19"/>
    <w:rsid w:val="004D22CF"/>
    <w:rsid w:val="004D41DB"/>
    <w:rsid w:val="004D695F"/>
    <w:rsid w:val="004E0DC4"/>
    <w:rsid w:val="00502F3C"/>
    <w:rsid w:val="00507D50"/>
    <w:rsid w:val="00510E1B"/>
    <w:rsid w:val="0051239D"/>
    <w:rsid w:val="005168F2"/>
    <w:rsid w:val="00520DAD"/>
    <w:rsid w:val="00520EEC"/>
    <w:rsid w:val="0052391C"/>
    <w:rsid w:val="00531E8B"/>
    <w:rsid w:val="005415AE"/>
    <w:rsid w:val="00547F7D"/>
    <w:rsid w:val="00551CB9"/>
    <w:rsid w:val="005549A6"/>
    <w:rsid w:val="0055513F"/>
    <w:rsid w:val="00557940"/>
    <w:rsid w:val="00557EEA"/>
    <w:rsid w:val="00562FB7"/>
    <w:rsid w:val="00570511"/>
    <w:rsid w:val="005707DC"/>
    <w:rsid w:val="00572357"/>
    <w:rsid w:val="00575649"/>
    <w:rsid w:val="00575F08"/>
    <w:rsid w:val="0058122F"/>
    <w:rsid w:val="00583B25"/>
    <w:rsid w:val="005862EA"/>
    <w:rsid w:val="00586E27"/>
    <w:rsid w:val="00590D20"/>
    <w:rsid w:val="00591CF2"/>
    <w:rsid w:val="00592086"/>
    <w:rsid w:val="005A0327"/>
    <w:rsid w:val="005A3F74"/>
    <w:rsid w:val="005C19EF"/>
    <w:rsid w:val="005C225B"/>
    <w:rsid w:val="005C47C8"/>
    <w:rsid w:val="005E0957"/>
    <w:rsid w:val="005E677E"/>
    <w:rsid w:val="005F747D"/>
    <w:rsid w:val="00601042"/>
    <w:rsid w:val="00601F94"/>
    <w:rsid w:val="006037D3"/>
    <w:rsid w:val="0060450D"/>
    <w:rsid w:val="00605A1E"/>
    <w:rsid w:val="00615917"/>
    <w:rsid w:val="0061731F"/>
    <w:rsid w:val="006224E8"/>
    <w:rsid w:val="006234F9"/>
    <w:rsid w:val="00631102"/>
    <w:rsid w:val="00632DC8"/>
    <w:rsid w:val="006344D3"/>
    <w:rsid w:val="00635982"/>
    <w:rsid w:val="006430B9"/>
    <w:rsid w:val="00644E3B"/>
    <w:rsid w:val="006546D2"/>
    <w:rsid w:val="006563CF"/>
    <w:rsid w:val="006671A0"/>
    <w:rsid w:val="00667CF9"/>
    <w:rsid w:val="00676316"/>
    <w:rsid w:val="00680138"/>
    <w:rsid w:val="00680325"/>
    <w:rsid w:val="0068240E"/>
    <w:rsid w:val="00684FC4"/>
    <w:rsid w:val="00685668"/>
    <w:rsid w:val="00695F8A"/>
    <w:rsid w:val="0069635A"/>
    <w:rsid w:val="006A1A69"/>
    <w:rsid w:val="006A368C"/>
    <w:rsid w:val="006A4CD3"/>
    <w:rsid w:val="006A5424"/>
    <w:rsid w:val="006B1389"/>
    <w:rsid w:val="006B161E"/>
    <w:rsid w:val="006B1B07"/>
    <w:rsid w:val="006B3B4C"/>
    <w:rsid w:val="006B6C20"/>
    <w:rsid w:val="006D0A38"/>
    <w:rsid w:val="006D10B4"/>
    <w:rsid w:val="006F0AF2"/>
    <w:rsid w:val="006F0CF0"/>
    <w:rsid w:val="006F3388"/>
    <w:rsid w:val="006F549A"/>
    <w:rsid w:val="00702703"/>
    <w:rsid w:val="00704633"/>
    <w:rsid w:val="00705344"/>
    <w:rsid w:val="0070692E"/>
    <w:rsid w:val="00711E4E"/>
    <w:rsid w:val="00712399"/>
    <w:rsid w:val="00713986"/>
    <w:rsid w:val="00716D54"/>
    <w:rsid w:val="00722346"/>
    <w:rsid w:val="0073332A"/>
    <w:rsid w:val="00735FB0"/>
    <w:rsid w:val="007434FF"/>
    <w:rsid w:val="00751423"/>
    <w:rsid w:val="00753B1F"/>
    <w:rsid w:val="00754241"/>
    <w:rsid w:val="00757A13"/>
    <w:rsid w:val="00760BA3"/>
    <w:rsid w:val="0076263E"/>
    <w:rsid w:val="00763137"/>
    <w:rsid w:val="00764BE2"/>
    <w:rsid w:val="00773DEF"/>
    <w:rsid w:val="007740CA"/>
    <w:rsid w:val="00774635"/>
    <w:rsid w:val="00774F5C"/>
    <w:rsid w:val="0078114A"/>
    <w:rsid w:val="007863D7"/>
    <w:rsid w:val="007873F1"/>
    <w:rsid w:val="00790812"/>
    <w:rsid w:val="0079258D"/>
    <w:rsid w:val="0079403B"/>
    <w:rsid w:val="00795656"/>
    <w:rsid w:val="00795D67"/>
    <w:rsid w:val="007A12C3"/>
    <w:rsid w:val="007A17C8"/>
    <w:rsid w:val="007A560B"/>
    <w:rsid w:val="007B1B42"/>
    <w:rsid w:val="007B27C0"/>
    <w:rsid w:val="007B2AF3"/>
    <w:rsid w:val="007B5BCA"/>
    <w:rsid w:val="007C1AC3"/>
    <w:rsid w:val="007C4B04"/>
    <w:rsid w:val="007C5497"/>
    <w:rsid w:val="007C7976"/>
    <w:rsid w:val="007C7D18"/>
    <w:rsid w:val="007D0BAB"/>
    <w:rsid w:val="007D0D8B"/>
    <w:rsid w:val="007D4AE3"/>
    <w:rsid w:val="007D4C31"/>
    <w:rsid w:val="007D637E"/>
    <w:rsid w:val="007E5978"/>
    <w:rsid w:val="007E7264"/>
    <w:rsid w:val="007F06FF"/>
    <w:rsid w:val="007F3E2E"/>
    <w:rsid w:val="007F416D"/>
    <w:rsid w:val="007F6629"/>
    <w:rsid w:val="00800474"/>
    <w:rsid w:val="00804B8F"/>
    <w:rsid w:val="008078B9"/>
    <w:rsid w:val="008210EB"/>
    <w:rsid w:val="0083082A"/>
    <w:rsid w:val="00831C31"/>
    <w:rsid w:val="00832CA4"/>
    <w:rsid w:val="00837EC3"/>
    <w:rsid w:val="008415E8"/>
    <w:rsid w:val="00841CB2"/>
    <w:rsid w:val="00845884"/>
    <w:rsid w:val="00846E09"/>
    <w:rsid w:val="008509D9"/>
    <w:rsid w:val="00854C76"/>
    <w:rsid w:val="008604D9"/>
    <w:rsid w:val="0086652A"/>
    <w:rsid w:val="00870D08"/>
    <w:rsid w:val="00871D6E"/>
    <w:rsid w:val="008722C7"/>
    <w:rsid w:val="00875231"/>
    <w:rsid w:val="00886434"/>
    <w:rsid w:val="008A03CB"/>
    <w:rsid w:val="008B04DF"/>
    <w:rsid w:val="008B3903"/>
    <w:rsid w:val="008B7D52"/>
    <w:rsid w:val="008C1FE8"/>
    <w:rsid w:val="008D6540"/>
    <w:rsid w:val="008D6B7C"/>
    <w:rsid w:val="008D7331"/>
    <w:rsid w:val="008E1A3D"/>
    <w:rsid w:val="008E296F"/>
    <w:rsid w:val="008E2FD1"/>
    <w:rsid w:val="008F7536"/>
    <w:rsid w:val="009052EF"/>
    <w:rsid w:val="0090758C"/>
    <w:rsid w:val="009108D6"/>
    <w:rsid w:val="00910ACF"/>
    <w:rsid w:val="009350DB"/>
    <w:rsid w:val="00936BD2"/>
    <w:rsid w:val="00941359"/>
    <w:rsid w:val="00965EDF"/>
    <w:rsid w:val="00967985"/>
    <w:rsid w:val="009679C1"/>
    <w:rsid w:val="00970DDC"/>
    <w:rsid w:val="00973C31"/>
    <w:rsid w:val="00976B3E"/>
    <w:rsid w:val="00977BC9"/>
    <w:rsid w:val="00981248"/>
    <w:rsid w:val="0098197A"/>
    <w:rsid w:val="009826D1"/>
    <w:rsid w:val="00983DC5"/>
    <w:rsid w:val="009953E7"/>
    <w:rsid w:val="009A0321"/>
    <w:rsid w:val="009A6C18"/>
    <w:rsid w:val="009B3A88"/>
    <w:rsid w:val="009C1192"/>
    <w:rsid w:val="009C2313"/>
    <w:rsid w:val="009C2474"/>
    <w:rsid w:val="009C7AEC"/>
    <w:rsid w:val="009C7CC4"/>
    <w:rsid w:val="009D0C62"/>
    <w:rsid w:val="009D43D2"/>
    <w:rsid w:val="009D5744"/>
    <w:rsid w:val="009E6C82"/>
    <w:rsid w:val="009F25C7"/>
    <w:rsid w:val="009F2E29"/>
    <w:rsid w:val="00A01FC8"/>
    <w:rsid w:val="00A02E86"/>
    <w:rsid w:val="00A03C6C"/>
    <w:rsid w:val="00A07D2A"/>
    <w:rsid w:val="00A12A68"/>
    <w:rsid w:val="00A165F7"/>
    <w:rsid w:val="00A21FE1"/>
    <w:rsid w:val="00A2239B"/>
    <w:rsid w:val="00A35023"/>
    <w:rsid w:val="00A35F5F"/>
    <w:rsid w:val="00A42CE4"/>
    <w:rsid w:val="00A60065"/>
    <w:rsid w:val="00A64493"/>
    <w:rsid w:val="00A65C20"/>
    <w:rsid w:val="00A72044"/>
    <w:rsid w:val="00A765C3"/>
    <w:rsid w:val="00A76F27"/>
    <w:rsid w:val="00A80D13"/>
    <w:rsid w:val="00A979CE"/>
    <w:rsid w:val="00AA08E6"/>
    <w:rsid w:val="00AA5D3C"/>
    <w:rsid w:val="00AB37C1"/>
    <w:rsid w:val="00AB5D6B"/>
    <w:rsid w:val="00AC18F7"/>
    <w:rsid w:val="00AC5871"/>
    <w:rsid w:val="00AC6206"/>
    <w:rsid w:val="00AD4AFA"/>
    <w:rsid w:val="00AD58E1"/>
    <w:rsid w:val="00AE0249"/>
    <w:rsid w:val="00AE5DEC"/>
    <w:rsid w:val="00AE7AF5"/>
    <w:rsid w:val="00AF7EA4"/>
    <w:rsid w:val="00B06A26"/>
    <w:rsid w:val="00B127A8"/>
    <w:rsid w:val="00B2181D"/>
    <w:rsid w:val="00B22AF1"/>
    <w:rsid w:val="00B33EB4"/>
    <w:rsid w:val="00B348C2"/>
    <w:rsid w:val="00B4035B"/>
    <w:rsid w:val="00B45428"/>
    <w:rsid w:val="00B471ED"/>
    <w:rsid w:val="00B5008E"/>
    <w:rsid w:val="00B50981"/>
    <w:rsid w:val="00B50E35"/>
    <w:rsid w:val="00B51961"/>
    <w:rsid w:val="00B5212E"/>
    <w:rsid w:val="00B55138"/>
    <w:rsid w:val="00B619F1"/>
    <w:rsid w:val="00B627E3"/>
    <w:rsid w:val="00B6483A"/>
    <w:rsid w:val="00B6497C"/>
    <w:rsid w:val="00B7335B"/>
    <w:rsid w:val="00B740CC"/>
    <w:rsid w:val="00B82501"/>
    <w:rsid w:val="00B9016F"/>
    <w:rsid w:val="00B91F4D"/>
    <w:rsid w:val="00B93522"/>
    <w:rsid w:val="00BA063F"/>
    <w:rsid w:val="00BA36AF"/>
    <w:rsid w:val="00BA399D"/>
    <w:rsid w:val="00BA5AA6"/>
    <w:rsid w:val="00BA63D1"/>
    <w:rsid w:val="00BC6A2F"/>
    <w:rsid w:val="00BD1323"/>
    <w:rsid w:val="00BD2937"/>
    <w:rsid w:val="00BD3E58"/>
    <w:rsid w:val="00BE0120"/>
    <w:rsid w:val="00BE2018"/>
    <w:rsid w:val="00BF3EBE"/>
    <w:rsid w:val="00BF6FF5"/>
    <w:rsid w:val="00C159B0"/>
    <w:rsid w:val="00C15D02"/>
    <w:rsid w:val="00C26C7B"/>
    <w:rsid w:val="00C34864"/>
    <w:rsid w:val="00C3576A"/>
    <w:rsid w:val="00C4384D"/>
    <w:rsid w:val="00C45732"/>
    <w:rsid w:val="00C54812"/>
    <w:rsid w:val="00C54D59"/>
    <w:rsid w:val="00C60D7A"/>
    <w:rsid w:val="00C64A72"/>
    <w:rsid w:val="00C73EE9"/>
    <w:rsid w:val="00C76473"/>
    <w:rsid w:val="00C76B88"/>
    <w:rsid w:val="00C827A3"/>
    <w:rsid w:val="00C83177"/>
    <w:rsid w:val="00C90ABA"/>
    <w:rsid w:val="00C9379B"/>
    <w:rsid w:val="00C94B7F"/>
    <w:rsid w:val="00CA02A9"/>
    <w:rsid w:val="00CA0FE6"/>
    <w:rsid w:val="00CA4F64"/>
    <w:rsid w:val="00CA62A4"/>
    <w:rsid w:val="00CC144E"/>
    <w:rsid w:val="00CC311F"/>
    <w:rsid w:val="00CD166A"/>
    <w:rsid w:val="00CD659C"/>
    <w:rsid w:val="00CF1260"/>
    <w:rsid w:val="00CF3055"/>
    <w:rsid w:val="00CF5C10"/>
    <w:rsid w:val="00CF753C"/>
    <w:rsid w:val="00D02571"/>
    <w:rsid w:val="00D025D4"/>
    <w:rsid w:val="00D03A16"/>
    <w:rsid w:val="00D147A8"/>
    <w:rsid w:val="00D151D2"/>
    <w:rsid w:val="00D309E4"/>
    <w:rsid w:val="00D35636"/>
    <w:rsid w:val="00D35689"/>
    <w:rsid w:val="00D362AF"/>
    <w:rsid w:val="00D452CF"/>
    <w:rsid w:val="00D47527"/>
    <w:rsid w:val="00D50DEE"/>
    <w:rsid w:val="00D6084C"/>
    <w:rsid w:val="00D627D2"/>
    <w:rsid w:val="00D66549"/>
    <w:rsid w:val="00D76BB0"/>
    <w:rsid w:val="00D87149"/>
    <w:rsid w:val="00D96BF7"/>
    <w:rsid w:val="00DA3B09"/>
    <w:rsid w:val="00DA4F05"/>
    <w:rsid w:val="00DA7C00"/>
    <w:rsid w:val="00DC6896"/>
    <w:rsid w:val="00DD41D9"/>
    <w:rsid w:val="00DD487B"/>
    <w:rsid w:val="00DD6182"/>
    <w:rsid w:val="00DE5DAA"/>
    <w:rsid w:val="00DE65CE"/>
    <w:rsid w:val="00DE775E"/>
    <w:rsid w:val="00DF0483"/>
    <w:rsid w:val="00DF7B4D"/>
    <w:rsid w:val="00E02BA8"/>
    <w:rsid w:val="00E07DE3"/>
    <w:rsid w:val="00E17076"/>
    <w:rsid w:val="00E302FC"/>
    <w:rsid w:val="00E32B36"/>
    <w:rsid w:val="00E350F6"/>
    <w:rsid w:val="00E424B7"/>
    <w:rsid w:val="00E43029"/>
    <w:rsid w:val="00E47006"/>
    <w:rsid w:val="00E51C6B"/>
    <w:rsid w:val="00E571DF"/>
    <w:rsid w:val="00E60D2B"/>
    <w:rsid w:val="00E64140"/>
    <w:rsid w:val="00E67518"/>
    <w:rsid w:val="00E701FE"/>
    <w:rsid w:val="00E76E88"/>
    <w:rsid w:val="00E82173"/>
    <w:rsid w:val="00E83686"/>
    <w:rsid w:val="00E87ED1"/>
    <w:rsid w:val="00E87F64"/>
    <w:rsid w:val="00E9251B"/>
    <w:rsid w:val="00E96F77"/>
    <w:rsid w:val="00EA28CB"/>
    <w:rsid w:val="00EA72E3"/>
    <w:rsid w:val="00EB158D"/>
    <w:rsid w:val="00EC4B18"/>
    <w:rsid w:val="00ED1A47"/>
    <w:rsid w:val="00EF3647"/>
    <w:rsid w:val="00EF4453"/>
    <w:rsid w:val="00EF7A73"/>
    <w:rsid w:val="00F011AE"/>
    <w:rsid w:val="00F04126"/>
    <w:rsid w:val="00F06468"/>
    <w:rsid w:val="00F121C1"/>
    <w:rsid w:val="00F135C2"/>
    <w:rsid w:val="00F16FEF"/>
    <w:rsid w:val="00F2325C"/>
    <w:rsid w:val="00F2657D"/>
    <w:rsid w:val="00F33718"/>
    <w:rsid w:val="00F36053"/>
    <w:rsid w:val="00F41374"/>
    <w:rsid w:val="00F5353D"/>
    <w:rsid w:val="00F56187"/>
    <w:rsid w:val="00F570EF"/>
    <w:rsid w:val="00F77905"/>
    <w:rsid w:val="00F80265"/>
    <w:rsid w:val="00F83F08"/>
    <w:rsid w:val="00F84040"/>
    <w:rsid w:val="00F92842"/>
    <w:rsid w:val="00F93F97"/>
    <w:rsid w:val="00FA1C73"/>
    <w:rsid w:val="00FA2007"/>
    <w:rsid w:val="00FA2E5A"/>
    <w:rsid w:val="00FA44C3"/>
    <w:rsid w:val="00FA6B66"/>
    <w:rsid w:val="00FB6699"/>
    <w:rsid w:val="00FB6A20"/>
    <w:rsid w:val="00FB6DDB"/>
    <w:rsid w:val="00FC467A"/>
    <w:rsid w:val="00FC6280"/>
    <w:rsid w:val="00FC7281"/>
    <w:rsid w:val="00FD052E"/>
    <w:rsid w:val="00FD29E5"/>
    <w:rsid w:val="00FD501D"/>
    <w:rsid w:val="00FE0CEB"/>
    <w:rsid w:val="00FE1613"/>
    <w:rsid w:val="00FE2B3E"/>
    <w:rsid w:val="00FE3837"/>
    <w:rsid w:val="00FE4654"/>
    <w:rsid w:val="00FE5375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9EE8D6-F9F1-4BB7-8053-71679B9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D1"/>
    <w:rPr>
      <w:rFonts w:ascii="AGaramond" w:hAnsi="AGaramond"/>
      <w:sz w:val="24"/>
      <w:szCs w:val="24"/>
    </w:rPr>
  </w:style>
  <w:style w:type="paragraph" w:styleId="Heading4">
    <w:name w:val="heading 4"/>
    <w:basedOn w:val="Normal"/>
    <w:next w:val="Normal"/>
    <w:qFormat/>
    <w:rsid w:val="009826D1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26D1"/>
    <w:rPr>
      <w:rFonts w:ascii="AGaramond Bold" w:hAnsi="AGaramond Bold"/>
      <w:caps/>
      <w:sz w:val="20"/>
    </w:rPr>
  </w:style>
  <w:style w:type="paragraph" w:styleId="BlockText">
    <w:name w:val="Block Text"/>
    <w:basedOn w:val="Normal"/>
    <w:rsid w:val="009826D1"/>
    <w:pPr>
      <w:tabs>
        <w:tab w:val="left" w:pos="2880"/>
      </w:tabs>
      <w:ind w:left="113" w:right="113"/>
      <w:jc w:val="center"/>
    </w:pPr>
    <w:rPr>
      <w:rFonts w:ascii="DINCond-Bold" w:hAnsi="DINCond-Bold"/>
      <w:sz w:val="22"/>
    </w:rPr>
  </w:style>
  <w:style w:type="paragraph" w:styleId="NormalWeb">
    <w:name w:val="Normal (Web)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D309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09E4"/>
  </w:style>
  <w:style w:type="paragraph" w:styleId="BalloonText">
    <w:name w:val="Balloon Text"/>
    <w:basedOn w:val="Normal"/>
    <w:link w:val="BalloonTextChar"/>
    <w:rsid w:val="000711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1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DF5"/>
    <w:pPr>
      <w:ind w:left="720"/>
      <w:contextualSpacing/>
    </w:pPr>
  </w:style>
  <w:style w:type="paragraph" w:styleId="Footer">
    <w:name w:val="footer"/>
    <w:basedOn w:val="Normal"/>
    <w:link w:val="FooterChar"/>
    <w:rsid w:val="008C1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FE8"/>
    <w:rPr>
      <w:rFonts w:ascii="AGaramond" w:hAnsi="A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1FE8"/>
    <w:rPr>
      <w:rFonts w:ascii="AGaramond" w:hAnsi="AGaramon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463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87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Standard/Preview/49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Standard/Preview/49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826A-367B-4053-93AC-F73C97F2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FIVE-STEP LESSON PLAN</vt:lpstr>
    </vt:vector>
  </TitlesOfParts>
  <Company>Minnesota State University Mankato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FIVE-STEP LESSON PLAN</dc:title>
  <dc:creator>jamie lea scherle</dc:creator>
  <cp:lastModifiedBy>Victor Miguitama</cp:lastModifiedBy>
  <cp:revision>3</cp:revision>
  <cp:lastPrinted>2017-07-27T13:43:00Z</cp:lastPrinted>
  <dcterms:created xsi:type="dcterms:W3CDTF">2017-12-11T12:23:00Z</dcterms:created>
  <dcterms:modified xsi:type="dcterms:W3CDTF">2017-12-11T12:26:00Z</dcterms:modified>
</cp:coreProperties>
</file>